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8" w:type="dxa"/>
        <w:jc w:val="center"/>
        <w:tblInd w:w="0" w:type="dxa"/>
        <w:tblCellMar>
          <w:top w:w="0" w:type="dxa"/>
          <w:left w:w="68" w:type="dxa"/>
          <w:bottom w:w="0" w:type="dxa"/>
          <w:right w:w="68" w:type="dxa"/>
        </w:tblCellMar>
        <w:tblLook w:val="01e0"/>
      </w:tblPr>
      <w:tblGrid>
        <w:gridCol w:w="2055"/>
        <w:gridCol w:w="5748"/>
        <w:gridCol w:w="144"/>
        <w:gridCol w:w="2370"/>
      </w:tblGrid>
      <w:tr>
        <w:trPr>
          <w:trHeight w:val="675" w:hRule="atLeast"/>
        </w:trPr>
        <w:tc>
          <w:tcPr>
            <w:tcW w:w="20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bCs/>
                <w:spacing w:val="20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  <w:lang w:val="en-US"/>
              </w:rPr>
              <w:t>30325/26-07-2022</w:t>
            </w:r>
          </w:p>
        </w:tc>
        <w:tc>
          <w:tcPr>
            <w:tcW w:w="5748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 Πετρούπολης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4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205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748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CellMar>
          <w:top w:w="28" w:type="dxa"/>
          <w:left w:w="68" w:type="dxa"/>
          <w:bottom w:w="28" w:type="dxa"/>
          <w:right w:w="170" w:type="dxa"/>
        </w:tblCellMar>
        <w:tblLook w:val="01e0"/>
      </w:tblPr>
      <w:tblGrid>
        <w:gridCol w:w="336"/>
        <w:gridCol w:w="2520"/>
        <w:gridCol w:w="188"/>
        <w:gridCol w:w="425"/>
        <w:gridCol w:w="1907"/>
        <w:gridCol w:w="2520"/>
        <w:gridCol w:w="252"/>
        <w:gridCol w:w="426"/>
        <w:gridCol w:w="1756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ΔΗΜΟΣ ΠΕΤΡΟΥΠΟΛΗΣ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CellMar>
          <w:top w:w="0" w:type="dxa"/>
          <w:left w:w="68" w:type="dxa"/>
          <w:bottom w:w="0" w:type="dxa"/>
          <w:right w:w="170" w:type="dxa"/>
        </w:tblCellMar>
        <w:tblLook w:val="01e0"/>
      </w:tblPr>
      <w:tblGrid>
        <w:gridCol w:w="908"/>
        <w:gridCol w:w="24"/>
        <w:gridCol w:w="129"/>
        <w:gridCol w:w="86"/>
        <w:gridCol w:w="273"/>
        <w:gridCol w:w="810"/>
        <w:gridCol w:w="714"/>
        <w:gridCol w:w="874"/>
        <w:gridCol w:w="571"/>
        <w:gridCol w:w="161"/>
        <w:gridCol w:w="919"/>
        <w:gridCol w:w="182"/>
        <w:gridCol w:w="338"/>
        <w:gridCol w:w="171"/>
        <w:gridCol w:w="27"/>
        <w:gridCol w:w="265"/>
        <w:gridCol w:w="52"/>
        <w:gridCol w:w="176"/>
        <w:gridCol w:w="291"/>
        <w:gridCol w:w="332"/>
        <w:gridCol w:w="76"/>
        <w:gridCol w:w="198"/>
        <w:gridCol w:w="55"/>
        <w:gridCol w:w="541"/>
        <w:gridCol w:w="276"/>
        <w:gridCol w:w="357"/>
        <w:gridCol w:w="340"/>
        <w:gridCol w:w="14"/>
        <w:gridCol w:w="191"/>
        <w:gridCol w:w="155"/>
        <w:gridCol w:w="340"/>
        <w:gridCol w:w="342"/>
        <w:gridCol w:w="226"/>
      </w:tblGrid>
      <w:tr>
        <w:trPr>
          <w:trHeight w:val="227" w:hRule="atLeast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403" w:type="dxa"/>
            <w:gridSpan w:val="6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10" w:type="dxa"/>
            <w:gridSpan w:val="10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08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3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1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6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7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7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0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2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3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1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6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699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3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7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7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6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0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8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6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3" w:type="dxa"/>
            <w:gridSpan w:val="8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62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39" w:type="dxa"/>
            <w:gridSpan w:val="7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8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7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7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7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30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502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5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8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3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3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68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CellMar>
          <w:top w:w="0" w:type="dxa"/>
          <w:left w:w="68" w:type="dxa"/>
          <w:bottom w:w="0" w:type="dxa"/>
          <w:right w:w="170" w:type="dxa"/>
        </w:tblCellMar>
        <w:tblLook w:val="01e0"/>
      </w:tblPr>
      <w:tblGrid>
        <w:gridCol w:w="330"/>
        <w:gridCol w:w="1346"/>
        <w:gridCol w:w="2191"/>
        <w:gridCol w:w="258"/>
        <w:gridCol w:w="311"/>
        <w:gridCol w:w="32"/>
        <w:gridCol w:w="339"/>
        <w:gridCol w:w="10"/>
        <w:gridCol w:w="12"/>
        <w:gridCol w:w="320"/>
        <w:gridCol w:w="9"/>
        <w:gridCol w:w="13"/>
        <w:gridCol w:w="21"/>
        <w:gridCol w:w="297"/>
        <w:gridCol w:w="7"/>
        <w:gridCol w:w="15"/>
        <w:gridCol w:w="3699"/>
        <w:gridCol w:w="25"/>
        <w:gridCol w:w="146"/>
        <w:gridCol w:w="23"/>
        <w:gridCol w:w="288"/>
        <w:gridCol w:w="31"/>
        <w:gridCol w:w="22"/>
        <w:gridCol w:w="312"/>
        <w:gridCol w:w="6"/>
        <w:gridCol w:w="12"/>
        <w:gridCol w:w="10"/>
        <w:gridCol w:w="400"/>
      </w:tblGrid>
      <w:tr>
        <w:trPr>
          <w:trHeight w:val="641" w:hRule="atLeast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1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6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9" w:type="dxa"/>
            <w:gridSpan w:val="2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1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3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2" w:type="dxa"/>
            <w:gridSpan w:val="3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40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6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9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1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9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5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6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9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1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9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5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69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9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1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81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1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3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7" w:type="dxa"/>
            <w:gridSpan w:val="8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8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9"/>
        <w:gridCol w:w="4917"/>
        <w:gridCol w:w="4924"/>
        <w:gridCol w:w="242"/>
      </w:tblGrid>
      <w:tr>
        <w:trPr>
          <w:trHeight w:val="340" w:hRule="exact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1" w:type="dxa"/>
            <w:gridSpan w:val="2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1" w:type="dxa"/>
            <w:gridSpan w:val="2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4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4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800" w:right="180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i w:val="false"/>
        <w:b/>
        <w:szCs w:val="17"/>
        <w:rFonts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Style12">
    <w:name w:val="Αναγνωσμένος δεσμός διαδικτύου"/>
    <w:uiPriority w:val="99"/>
    <w:semiHidden/>
    <w:unhideWhenUsed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3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Στυλ Βασικό +"/>
    <w:basedOn w:val="DefaultParagraphFont"/>
    <w:qFormat/>
    <w:rsid w:val="00b60bd8"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20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1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Footer"/>
    <w:basedOn w:val="Normal"/>
    <w:link w:val="Char4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4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5" w:customStyle="1">
    <w:name w:val="ΟΣ_παρ_σημείωσης"/>
    <w:basedOn w:val="Style21"/>
    <w:qFormat/>
    <w:rsid w:val="00b60bd8"/>
    <w:pPr>
      <w:spacing w:before="0" w:after="80"/>
    </w:pPr>
    <w:rPr/>
  </w:style>
  <w:style w:type="paragraph" w:styleId="Style26" w:customStyle="1">
    <w:name w:val="ΟΣ_διάστημα"/>
    <w:basedOn w:val="Style21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7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8" w:customStyle="1">
    <w:name w:val="ΟΣ_παρ_δίπλα"/>
    <w:basedOn w:val="Style21"/>
    <w:next w:val="Style21"/>
    <w:qFormat/>
    <w:rsid w:val="00b60bd8"/>
    <w:pPr>
      <w:spacing w:before="0" w:after="0"/>
    </w:pPr>
    <w:rPr>
      <w:vertAlign w:val="superscript"/>
    </w:rPr>
  </w:style>
  <w:style w:type="paragraph" w:styleId="Style29" w:customStyle="1">
    <w:name w:val="ΟΣ_ΥΠΕΡΤΙΤΛΟΣ"/>
    <w:basedOn w:val="Style27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30" w:customStyle="1">
    <w:name w:val="ΟΣ_παρ_πεδίου"/>
    <w:basedOn w:val="Style21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31">
    <w:name w:val="Header"/>
    <w:basedOn w:val="Normal"/>
    <w:link w:val="Char7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2" w:customStyle="1">
    <w:name w:val="ΟΣ_παράδ"/>
    <w:basedOn w:val="Style21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3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4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LibreOffice/6.4.6.2$Windows_x86 LibreOffice_project/0ce51a4fd21bff07a5c061082cc82c5ed232f115</Application>
  <Pages>2</Pages>
  <Words>729</Words>
  <Characters>4249</Characters>
  <CharactersWithSpaces>4902</CharactersWithSpaces>
  <Paragraphs>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2021-08-02T08:46:00Z</dcterms:created>
  <dc:creator>nannik</dc:creator>
  <dc:description/>
  <dc:language>el-GR</dc:language>
  <cp:lastModifiedBy/>
  <cp:lastPrinted>2022-07-26T11:37:21Z</cp:lastPrinted>
  <dcterms:modified xsi:type="dcterms:W3CDTF">2022-07-26T11:39:28Z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